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4EC4B" w14:textId="77777777" w:rsidR="000251ED" w:rsidRPr="006611F9" w:rsidRDefault="000251ED" w:rsidP="000251ED">
      <w:pPr>
        <w:pStyle w:val="Title"/>
        <w:rPr>
          <w:rFonts w:asciiTheme="minorHAnsi" w:hAnsiTheme="minorHAnsi" w:cstheme="minorHAnsi"/>
          <w:sz w:val="32"/>
        </w:rPr>
      </w:pPr>
      <w:r w:rsidRPr="006611F9">
        <w:rPr>
          <w:rFonts w:asciiTheme="minorHAnsi" w:hAnsiTheme="minorHAnsi" w:cstheme="minorHAnsi"/>
          <w:sz w:val="32"/>
        </w:rPr>
        <w:t>Connecticut Nurserymen’s Foundation, Inc</w:t>
      </w:r>
    </w:p>
    <w:p w14:paraId="1769E3CC" w14:textId="3B4A9567" w:rsidR="000251ED" w:rsidRPr="006611F9" w:rsidRDefault="000251ED" w:rsidP="000251ED">
      <w:pPr>
        <w:jc w:val="center"/>
        <w:rPr>
          <w:rFonts w:asciiTheme="minorHAnsi" w:hAnsiTheme="minorHAnsi" w:cstheme="minorHAnsi"/>
          <w:sz w:val="24"/>
          <w:szCs w:val="24"/>
        </w:rPr>
      </w:pPr>
      <w:r w:rsidRPr="006611F9">
        <w:rPr>
          <w:rFonts w:asciiTheme="minorHAnsi" w:hAnsiTheme="minorHAnsi" w:cstheme="minorHAnsi"/>
          <w:sz w:val="24"/>
          <w:szCs w:val="24"/>
        </w:rPr>
        <w:t xml:space="preserve">16 Lynn Drive, Vernon CT 06066 | 860-729-2433 | ctnurserymen@gmail.com | </w:t>
      </w:r>
      <w:r w:rsidR="00AC4A04">
        <w:rPr>
          <w:rFonts w:asciiTheme="minorHAnsi" w:hAnsiTheme="minorHAnsi" w:cstheme="minorHAnsi"/>
          <w:sz w:val="24"/>
          <w:szCs w:val="24"/>
        </w:rPr>
        <w:t>www.cnla.</w:t>
      </w:r>
      <w:bookmarkStart w:id="0" w:name="_GoBack"/>
      <w:bookmarkEnd w:id="0"/>
      <w:r>
        <w:rPr>
          <w:rFonts w:asciiTheme="minorHAnsi" w:hAnsiTheme="minorHAnsi" w:cstheme="minorHAnsi"/>
        </w:rPr>
        <w:t>biz</w:t>
      </w:r>
    </w:p>
    <w:p w14:paraId="5454C7D3" w14:textId="77777777" w:rsidR="000251ED" w:rsidRPr="000251ED" w:rsidRDefault="000251ED" w:rsidP="000251ED">
      <w:pPr>
        <w:rPr>
          <w:rFonts w:asciiTheme="minorHAnsi" w:hAnsiTheme="minorHAnsi" w:cstheme="minorHAnsi"/>
          <w:b/>
          <w:bCs/>
          <w:sz w:val="48"/>
          <w:szCs w:val="48"/>
        </w:rPr>
      </w:pPr>
    </w:p>
    <w:p w14:paraId="00527AA3" w14:textId="44DDA8ED" w:rsidR="00C51FBD" w:rsidRPr="000251ED" w:rsidRDefault="00C51FBD" w:rsidP="00C51FBD">
      <w:pPr>
        <w:jc w:val="center"/>
        <w:rPr>
          <w:rFonts w:asciiTheme="minorHAnsi" w:eastAsia="Times New Roman" w:hAnsiTheme="minorHAnsi" w:cstheme="minorHAnsi"/>
          <w:b/>
          <w:color w:val="538135" w:themeColor="accent6" w:themeShade="BF"/>
          <w:sz w:val="48"/>
          <w:szCs w:val="48"/>
        </w:rPr>
      </w:pPr>
      <w:r w:rsidRPr="000251ED">
        <w:rPr>
          <w:rFonts w:asciiTheme="minorHAnsi" w:eastAsia="Times New Roman" w:hAnsiTheme="minorHAnsi" w:cstheme="minorHAnsi"/>
          <w:b/>
          <w:color w:val="538135" w:themeColor="accent6" w:themeShade="BF"/>
          <w:sz w:val="48"/>
          <w:szCs w:val="48"/>
        </w:rPr>
        <w:t>CNLA Member Scholarship</w:t>
      </w:r>
    </w:p>
    <w:p w14:paraId="06A672C1" w14:textId="77777777" w:rsidR="000251ED" w:rsidRPr="000251ED" w:rsidRDefault="000251ED" w:rsidP="00C51FBD">
      <w:pPr>
        <w:jc w:val="center"/>
        <w:rPr>
          <w:rFonts w:asciiTheme="minorHAnsi" w:eastAsia="Times New Roman" w:hAnsiTheme="minorHAnsi" w:cstheme="minorHAnsi"/>
          <w:b/>
          <w:color w:val="538135" w:themeColor="accent6" w:themeShade="BF"/>
          <w:sz w:val="48"/>
          <w:szCs w:val="48"/>
        </w:rPr>
      </w:pPr>
    </w:p>
    <w:p w14:paraId="10EBC2A8" w14:textId="2CD1D08C" w:rsidR="00DD6B83" w:rsidRPr="000251ED" w:rsidRDefault="007E79C6" w:rsidP="00A0647B">
      <w:pPr>
        <w:rPr>
          <w:rFonts w:asciiTheme="minorHAnsi" w:eastAsia="Times New Roman" w:hAnsiTheme="minorHAnsi" w:cstheme="minorHAnsi"/>
          <w:b/>
        </w:rPr>
      </w:pPr>
      <w:r w:rsidRPr="000251ED">
        <w:rPr>
          <w:rFonts w:asciiTheme="minorHAnsi" w:eastAsia="Times New Roman" w:hAnsiTheme="minorHAnsi" w:cstheme="minorHAnsi"/>
          <w:b/>
        </w:rPr>
        <w:t xml:space="preserve">CT Nurseryman’s Foundation Scholarships for </w:t>
      </w:r>
    </w:p>
    <w:p w14:paraId="4F735BB9" w14:textId="3679B1BC" w:rsidR="00DD6B83" w:rsidRPr="000251ED" w:rsidRDefault="007E79C6" w:rsidP="00DD6B83">
      <w:pPr>
        <w:pStyle w:val="ListParagraph"/>
        <w:numPr>
          <w:ilvl w:val="0"/>
          <w:numId w:val="6"/>
        </w:numPr>
        <w:rPr>
          <w:rFonts w:asciiTheme="minorHAnsi" w:eastAsia="Times New Roman" w:hAnsiTheme="minorHAnsi" w:cstheme="minorHAnsi"/>
        </w:rPr>
      </w:pPr>
      <w:r w:rsidRPr="000251ED">
        <w:rPr>
          <w:rFonts w:asciiTheme="minorHAnsi" w:eastAsia="Times New Roman" w:hAnsiTheme="minorHAnsi" w:cstheme="minorHAnsi"/>
        </w:rPr>
        <w:t>Part Time Horticulture</w:t>
      </w:r>
      <w:r w:rsidR="0073398F" w:rsidRPr="000251ED">
        <w:rPr>
          <w:rFonts w:asciiTheme="minorHAnsi" w:eastAsia="Times New Roman" w:hAnsiTheme="minorHAnsi" w:cstheme="minorHAnsi"/>
        </w:rPr>
        <w:t xml:space="preserve"> </w:t>
      </w:r>
      <w:r w:rsidRPr="000251ED">
        <w:rPr>
          <w:rFonts w:asciiTheme="minorHAnsi" w:eastAsia="Times New Roman" w:hAnsiTheme="minorHAnsi" w:cstheme="minorHAnsi"/>
        </w:rPr>
        <w:t>Students</w:t>
      </w:r>
      <w:r w:rsidR="00DD6B83" w:rsidRPr="000251ED">
        <w:rPr>
          <w:rFonts w:asciiTheme="minorHAnsi" w:eastAsia="Times New Roman" w:hAnsiTheme="minorHAnsi" w:cstheme="minorHAnsi"/>
        </w:rPr>
        <w:t xml:space="preserve"> </w:t>
      </w:r>
    </w:p>
    <w:p w14:paraId="1DB14FBC" w14:textId="5FAB04B9" w:rsidR="007E79C6" w:rsidRPr="000251ED" w:rsidRDefault="00DD6B83" w:rsidP="00137B77">
      <w:pPr>
        <w:pStyle w:val="ListParagraph"/>
        <w:numPr>
          <w:ilvl w:val="0"/>
          <w:numId w:val="6"/>
        </w:numPr>
        <w:ind w:right="-180"/>
        <w:rPr>
          <w:rFonts w:asciiTheme="minorHAnsi" w:eastAsia="Times New Roman" w:hAnsiTheme="minorHAnsi" w:cstheme="minorHAnsi"/>
        </w:rPr>
      </w:pPr>
      <w:r w:rsidRPr="000251ED">
        <w:rPr>
          <w:rFonts w:asciiTheme="minorHAnsi" w:eastAsia="Times New Roman" w:hAnsiTheme="minorHAnsi" w:cstheme="minorHAnsi"/>
        </w:rPr>
        <w:t xml:space="preserve">Training Programs/Certification Courses in the </w:t>
      </w:r>
      <w:r w:rsidR="000251ED" w:rsidRPr="000251ED">
        <w:rPr>
          <w:rFonts w:asciiTheme="minorHAnsi" w:eastAsia="Times New Roman" w:hAnsiTheme="minorHAnsi" w:cstheme="minorHAnsi"/>
        </w:rPr>
        <w:t xml:space="preserve">Field </w:t>
      </w:r>
      <w:r w:rsidRPr="000251ED">
        <w:rPr>
          <w:rFonts w:asciiTheme="minorHAnsi" w:eastAsia="Times New Roman" w:hAnsiTheme="minorHAnsi" w:cstheme="minorHAnsi"/>
        </w:rPr>
        <w:t xml:space="preserve">of </w:t>
      </w:r>
      <w:r w:rsidR="00137B77" w:rsidRPr="000251ED">
        <w:rPr>
          <w:rFonts w:asciiTheme="minorHAnsi" w:eastAsia="Times New Roman" w:hAnsiTheme="minorHAnsi" w:cstheme="minorHAnsi"/>
        </w:rPr>
        <w:t>H</w:t>
      </w:r>
      <w:r w:rsidRPr="000251ED">
        <w:rPr>
          <w:rFonts w:asciiTheme="minorHAnsi" w:eastAsia="Times New Roman" w:hAnsiTheme="minorHAnsi" w:cstheme="minorHAnsi"/>
        </w:rPr>
        <w:t>orticulture</w:t>
      </w:r>
    </w:p>
    <w:p w14:paraId="2B754A8A" w14:textId="77777777" w:rsidR="00DD6B83" w:rsidRPr="000251ED" w:rsidRDefault="00DD6B83" w:rsidP="00A0647B">
      <w:pPr>
        <w:rPr>
          <w:rFonts w:asciiTheme="minorHAnsi" w:eastAsia="Times New Roman" w:hAnsiTheme="minorHAnsi" w:cstheme="minorHAnsi"/>
          <w:b/>
        </w:rPr>
      </w:pPr>
    </w:p>
    <w:p w14:paraId="66DD8394" w14:textId="2BC3DAAD" w:rsidR="007E7A1C" w:rsidRPr="000251ED" w:rsidRDefault="00A0647B" w:rsidP="00A0647B">
      <w:pPr>
        <w:rPr>
          <w:rFonts w:asciiTheme="minorHAnsi" w:eastAsia="Times New Roman" w:hAnsiTheme="minorHAnsi" w:cstheme="minorHAnsi"/>
        </w:rPr>
      </w:pPr>
      <w:r w:rsidRPr="000251ED">
        <w:rPr>
          <w:rFonts w:asciiTheme="minorHAnsi" w:eastAsia="Times New Roman" w:hAnsiTheme="minorHAnsi" w:cstheme="minorHAnsi"/>
        </w:rPr>
        <w:t>Because w</w:t>
      </w:r>
      <w:r w:rsidR="007E79C6" w:rsidRPr="000251ED">
        <w:rPr>
          <w:rFonts w:asciiTheme="minorHAnsi" w:eastAsia="Times New Roman" w:hAnsiTheme="minorHAnsi" w:cstheme="minorHAnsi"/>
        </w:rPr>
        <w:t>e believe that many of the potential long-term employees of our industry are gaining their education slowly, on a part time basis, while working</w:t>
      </w:r>
      <w:r w:rsidRPr="000251ED">
        <w:rPr>
          <w:rFonts w:asciiTheme="minorHAnsi" w:eastAsia="Times New Roman" w:hAnsiTheme="minorHAnsi" w:cstheme="minorHAnsi"/>
        </w:rPr>
        <w:t xml:space="preserve">, </w:t>
      </w:r>
      <w:r w:rsidR="000C7671" w:rsidRPr="000251ED">
        <w:rPr>
          <w:rFonts w:asciiTheme="minorHAnsi" w:eastAsia="Times New Roman" w:hAnsiTheme="minorHAnsi" w:cstheme="minorHAnsi"/>
        </w:rPr>
        <w:t>CNF will</w:t>
      </w:r>
      <w:r w:rsidRPr="000251ED">
        <w:rPr>
          <w:rFonts w:asciiTheme="minorHAnsi" w:eastAsia="Times New Roman" w:hAnsiTheme="minorHAnsi" w:cstheme="minorHAnsi"/>
        </w:rPr>
        <w:t xml:space="preserve"> sponsor </w:t>
      </w:r>
      <w:r w:rsidRPr="000251ED">
        <w:rPr>
          <w:rFonts w:asciiTheme="minorHAnsi" w:eastAsia="Times New Roman" w:hAnsiTheme="minorHAnsi" w:cstheme="minorHAnsi"/>
          <w:bCs/>
        </w:rPr>
        <w:t>part time</w:t>
      </w:r>
      <w:r w:rsidRPr="000251ED">
        <w:rPr>
          <w:rFonts w:asciiTheme="minorHAnsi" w:eastAsia="Times New Roman" w:hAnsiTheme="minorHAnsi" w:cstheme="minorHAnsi"/>
        </w:rPr>
        <w:t xml:space="preserve"> horticultural education.</w:t>
      </w:r>
      <w:r w:rsidR="00B8535C" w:rsidRPr="000251ED">
        <w:rPr>
          <w:rFonts w:asciiTheme="minorHAnsi" w:eastAsia="Times New Roman" w:hAnsiTheme="minorHAnsi" w:cstheme="minorHAnsi"/>
        </w:rPr>
        <w:t xml:space="preserve"> </w:t>
      </w:r>
    </w:p>
    <w:p w14:paraId="13A8EB0E" w14:textId="524E2125" w:rsidR="00B8535C" w:rsidRPr="000251ED" w:rsidRDefault="00B8535C" w:rsidP="00A0647B">
      <w:pPr>
        <w:rPr>
          <w:rFonts w:asciiTheme="minorHAnsi" w:hAnsiTheme="minorHAnsi" w:cstheme="minorHAnsi"/>
        </w:rPr>
      </w:pPr>
    </w:p>
    <w:p w14:paraId="1A5A76F7" w14:textId="50A318AC" w:rsidR="00B8535C" w:rsidRPr="000251ED" w:rsidRDefault="00B8535C" w:rsidP="00A0647B">
      <w:pPr>
        <w:rPr>
          <w:rFonts w:asciiTheme="minorHAnsi" w:hAnsiTheme="minorHAnsi" w:cstheme="minorHAnsi"/>
        </w:rPr>
      </w:pPr>
      <w:r w:rsidRPr="000251ED">
        <w:rPr>
          <w:rFonts w:asciiTheme="minorHAnsi" w:hAnsiTheme="minorHAnsi" w:cstheme="minorHAnsi"/>
        </w:rPr>
        <w:t>If this describes you, we urge you to apply today.</w:t>
      </w:r>
    </w:p>
    <w:p w14:paraId="1BF662D1" w14:textId="5639A7B8" w:rsidR="00B8535C" w:rsidRPr="000251ED" w:rsidRDefault="00B8535C" w:rsidP="00A0647B">
      <w:pPr>
        <w:rPr>
          <w:rFonts w:asciiTheme="minorHAnsi" w:hAnsiTheme="minorHAnsi" w:cstheme="minorHAnsi"/>
        </w:rPr>
      </w:pPr>
    </w:p>
    <w:p w14:paraId="7CE415BB" w14:textId="62296E88" w:rsidR="00B8535C" w:rsidRPr="000251ED" w:rsidRDefault="00B8535C" w:rsidP="00B8535C">
      <w:pPr>
        <w:pStyle w:val="ListParagraph"/>
        <w:numPr>
          <w:ilvl w:val="0"/>
          <w:numId w:val="7"/>
        </w:numPr>
        <w:rPr>
          <w:rFonts w:asciiTheme="minorHAnsi" w:hAnsiTheme="minorHAnsi" w:cstheme="minorHAnsi"/>
        </w:rPr>
      </w:pPr>
      <w:r w:rsidRPr="000251ED">
        <w:rPr>
          <w:rFonts w:asciiTheme="minorHAnsi" w:hAnsiTheme="minorHAnsi" w:cstheme="minorHAnsi"/>
        </w:rPr>
        <w:t>The applicant must work for a CNLA member firm</w:t>
      </w:r>
      <w:r w:rsidR="006D3466" w:rsidRPr="000251ED">
        <w:rPr>
          <w:rFonts w:asciiTheme="minorHAnsi" w:hAnsiTheme="minorHAnsi" w:cstheme="minorHAnsi"/>
        </w:rPr>
        <w:t>.</w:t>
      </w:r>
    </w:p>
    <w:p w14:paraId="7F3F342B" w14:textId="241008D5" w:rsidR="0004528D" w:rsidRPr="000251ED" w:rsidRDefault="0004528D" w:rsidP="0004528D">
      <w:pPr>
        <w:pStyle w:val="ListParagraph"/>
        <w:numPr>
          <w:ilvl w:val="0"/>
          <w:numId w:val="7"/>
        </w:numPr>
        <w:rPr>
          <w:rFonts w:asciiTheme="minorHAnsi" w:hAnsiTheme="minorHAnsi" w:cstheme="minorHAnsi"/>
        </w:rPr>
      </w:pPr>
      <w:r w:rsidRPr="000251ED">
        <w:rPr>
          <w:rFonts w:asciiTheme="minorHAnsi" w:hAnsiTheme="minorHAnsi" w:cstheme="minorHAnsi"/>
        </w:rPr>
        <w:t xml:space="preserve">CNF has allocated $20,000 per year </w:t>
      </w:r>
      <w:r w:rsidR="00F80E42" w:rsidRPr="000251ED">
        <w:rPr>
          <w:rFonts w:asciiTheme="minorHAnsi" w:hAnsiTheme="minorHAnsi" w:cstheme="minorHAnsi"/>
        </w:rPr>
        <w:t xml:space="preserve">($5,000 per </w:t>
      </w:r>
      <w:r w:rsidR="00F27D7B" w:rsidRPr="000251ED">
        <w:rPr>
          <w:rFonts w:asciiTheme="minorHAnsi" w:hAnsiTheme="minorHAnsi" w:cstheme="minorHAnsi"/>
        </w:rPr>
        <w:t>quarter</w:t>
      </w:r>
      <w:r w:rsidR="00F80E42" w:rsidRPr="000251ED">
        <w:rPr>
          <w:rFonts w:asciiTheme="minorHAnsi" w:hAnsiTheme="minorHAnsi" w:cstheme="minorHAnsi"/>
        </w:rPr>
        <w:t xml:space="preserve">) </w:t>
      </w:r>
      <w:r w:rsidRPr="000251ED">
        <w:rPr>
          <w:rFonts w:asciiTheme="minorHAnsi" w:hAnsiTheme="minorHAnsi" w:cstheme="minorHAnsi"/>
        </w:rPr>
        <w:t xml:space="preserve">for this program. </w:t>
      </w:r>
    </w:p>
    <w:p w14:paraId="5708DBD7" w14:textId="57B642AC" w:rsidR="0004528D" w:rsidRPr="000251ED" w:rsidRDefault="0004528D" w:rsidP="0004528D">
      <w:pPr>
        <w:pStyle w:val="ListParagraph"/>
        <w:numPr>
          <w:ilvl w:val="0"/>
          <w:numId w:val="7"/>
        </w:numPr>
        <w:rPr>
          <w:rFonts w:asciiTheme="minorHAnsi" w:hAnsiTheme="minorHAnsi" w:cstheme="minorHAnsi"/>
        </w:rPr>
      </w:pPr>
      <w:r w:rsidRPr="000251ED">
        <w:rPr>
          <w:rFonts w:asciiTheme="minorHAnsi" w:hAnsiTheme="minorHAnsi" w:cstheme="minorHAnsi"/>
        </w:rPr>
        <w:t xml:space="preserve">Students must pay for the course ahead of time and will be reimbursed in full upon passing the course. This applies to university courses, certification courses, training courses, etc. CNF intends to be very flexible to help as many students as possible become a part of our wonderful industry. </w:t>
      </w:r>
    </w:p>
    <w:p w14:paraId="55A7AE5C" w14:textId="30BFD310" w:rsidR="00A0647B" w:rsidRPr="000251ED" w:rsidRDefault="0004528D" w:rsidP="00170F97">
      <w:pPr>
        <w:pStyle w:val="ListParagraph"/>
        <w:numPr>
          <w:ilvl w:val="0"/>
          <w:numId w:val="7"/>
        </w:numPr>
        <w:rPr>
          <w:rFonts w:asciiTheme="minorHAnsi" w:hAnsiTheme="minorHAnsi" w:cstheme="minorHAnsi"/>
        </w:rPr>
      </w:pPr>
      <w:r w:rsidRPr="000251ED">
        <w:rPr>
          <w:rFonts w:asciiTheme="minorHAnsi" w:hAnsiTheme="minorHAnsi" w:cstheme="minorHAnsi"/>
        </w:rPr>
        <w:t>Students are required to report to CNF about their educational experience via a brief essay, a speech at the CNLA Winter/Summer meeting, or a video.</w:t>
      </w:r>
    </w:p>
    <w:p w14:paraId="4A10DA96" w14:textId="249486FF" w:rsidR="0004528D" w:rsidRPr="000251ED" w:rsidRDefault="0004528D" w:rsidP="00170F97">
      <w:pPr>
        <w:pStyle w:val="ListParagraph"/>
        <w:numPr>
          <w:ilvl w:val="0"/>
          <w:numId w:val="7"/>
        </w:numPr>
        <w:rPr>
          <w:rFonts w:asciiTheme="minorHAnsi" w:hAnsiTheme="minorHAnsi" w:cstheme="minorHAnsi"/>
        </w:rPr>
      </w:pPr>
      <w:r w:rsidRPr="000251ED">
        <w:rPr>
          <w:rFonts w:asciiTheme="minorHAnsi" w:hAnsiTheme="minorHAnsi" w:cstheme="minorHAnsi"/>
        </w:rPr>
        <w:t>Students are not required to show financial need to be eligible.</w:t>
      </w:r>
    </w:p>
    <w:p w14:paraId="710BBDCC" w14:textId="1BBD9A8F" w:rsidR="0004528D" w:rsidRPr="000251ED" w:rsidRDefault="0004528D" w:rsidP="00170F97">
      <w:pPr>
        <w:pStyle w:val="ListParagraph"/>
        <w:numPr>
          <w:ilvl w:val="0"/>
          <w:numId w:val="7"/>
        </w:numPr>
        <w:rPr>
          <w:rFonts w:asciiTheme="minorHAnsi" w:hAnsiTheme="minorHAnsi" w:cstheme="minorHAnsi"/>
        </w:rPr>
      </w:pPr>
      <w:r w:rsidRPr="000251ED">
        <w:rPr>
          <w:rFonts w:asciiTheme="minorHAnsi" w:hAnsiTheme="minorHAnsi" w:cstheme="minorHAnsi"/>
        </w:rPr>
        <w:t>Courses at the CNLA Winter and Summer Meetings are exempt from this funding.</w:t>
      </w:r>
    </w:p>
    <w:p w14:paraId="53DF2D80" w14:textId="234AA8FB" w:rsidR="007E71A6" w:rsidRPr="000251ED" w:rsidRDefault="00493908" w:rsidP="00170F97">
      <w:pPr>
        <w:pStyle w:val="ListParagraph"/>
        <w:numPr>
          <w:ilvl w:val="0"/>
          <w:numId w:val="7"/>
        </w:numPr>
        <w:rPr>
          <w:rFonts w:asciiTheme="minorHAnsi" w:hAnsiTheme="minorHAnsi" w:cstheme="minorHAnsi"/>
        </w:rPr>
      </w:pPr>
      <w:r w:rsidRPr="000251ED">
        <w:rPr>
          <w:rFonts w:asciiTheme="minorHAnsi" w:hAnsiTheme="minorHAnsi" w:cstheme="minorHAnsi"/>
        </w:rPr>
        <w:t xml:space="preserve">The course must be approved </w:t>
      </w:r>
      <w:r w:rsidR="00205945" w:rsidRPr="000251ED">
        <w:rPr>
          <w:rFonts w:asciiTheme="minorHAnsi" w:hAnsiTheme="minorHAnsi" w:cstheme="minorHAnsi"/>
        </w:rPr>
        <w:t>by the CNF</w:t>
      </w:r>
      <w:r w:rsidR="000B17C0" w:rsidRPr="000251ED">
        <w:rPr>
          <w:rFonts w:asciiTheme="minorHAnsi" w:hAnsiTheme="minorHAnsi" w:cstheme="minorHAnsi"/>
        </w:rPr>
        <w:t xml:space="preserve"> office</w:t>
      </w:r>
      <w:r w:rsidR="00205945" w:rsidRPr="000251ED">
        <w:rPr>
          <w:rFonts w:asciiTheme="minorHAnsi" w:hAnsiTheme="minorHAnsi" w:cstheme="minorHAnsi"/>
        </w:rPr>
        <w:t xml:space="preserve"> at least </w:t>
      </w:r>
      <w:r w:rsidR="006835DE" w:rsidRPr="000251ED">
        <w:rPr>
          <w:rFonts w:asciiTheme="minorHAnsi" w:hAnsiTheme="minorHAnsi" w:cstheme="minorHAnsi"/>
        </w:rPr>
        <w:t>2</w:t>
      </w:r>
      <w:r w:rsidR="00205945" w:rsidRPr="000251ED">
        <w:rPr>
          <w:rFonts w:asciiTheme="minorHAnsi" w:hAnsiTheme="minorHAnsi" w:cstheme="minorHAnsi"/>
        </w:rPr>
        <w:t xml:space="preserve"> weeks before the class starts</w:t>
      </w:r>
      <w:r w:rsidR="008943E2" w:rsidRPr="000251ED">
        <w:rPr>
          <w:rFonts w:asciiTheme="minorHAnsi" w:hAnsiTheme="minorHAnsi" w:cstheme="minorHAnsi"/>
        </w:rPr>
        <w:t>.</w:t>
      </w:r>
      <w:r w:rsidRPr="000251ED">
        <w:rPr>
          <w:rFonts w:asciiTheme="minorHAnsi" w:hAnsiTheme="minorHAnsi" w:cstheme="minorHAnsi"/>
        </w:rPr>
        <w:t xml:space="preserve"> </w:t>
      </w:r>
    </w:p>
    <w:p w14:paraId="2A8F5424" w14:textId="6A2B1600" w:rsidR="00C20FF1" w:rsidRPr="000251ED" w:rsidRDefault="00C20FF1" w:rsidP="00170F97">
      <w:pPr>
        <w:pStyle w:val="ListParagraph"/>
        <w:numPr>
          <w:ilvl w:val="0"/>
          <w:numId w:val="7"/>
        </w:numPr>
        <w:rPr>
          <w:rFonts w:asciiTheme="minorHAnsi" w:hAnsiTheme="minorHAnsi" w:cstheme="minorHAnsi"/>
        </w:rPr>
      </w:pPr>
      <w:r w:rsidRPr="000251ED">
        <w:rPr>
          <w:rFonts w:asciiTheme="minorHAnsi" w:hAnsiTheme="minorHAnsi" w:cstheme="minorHAnsi"/>
        </w:rPr>
        <w:t xml:space="preserve">The application can be found on the </w:t>
      </w:r>
      <w:r w:rsidR="00A71697" w:rsidRPr="000251ED">
        <w:rPr>
          <w:rFonts w:asciiTheme="minorHAnsi" w:hAnsiTheme="minorHAnsi" w:cstheme="minorHAnsi"/>
        </w:rPr>
        <w:t>CNF or CNLA web site.</w:t>
      </w:r>
    </w:p>
    <w:p w14:paraId="3EA8A301" w14:textId="66822571" w:rsidR="0073398F" w:rsidRPr="000251ED" w:rsidRDefault="0073398F" w:rsidP="0073398F">
      <w:pPr>
        <w:pStyle w:val="ListParagraph"/>
        <w:rPr>
          <w:rFonts w:asciiTheme="minorHAnsi" w:hAnsiTheme="minorHAnsi" w:cstheme="minorHAnsi"/>
        </w:rPr>
      </w:pPr>
    </w:p>
    <w:p w14:paraId="29E35637" w14:textId="116F409E" w:rsidR="0073398F" w:rsidRPr="000251ED" w:rsidRDefault="0073398F" w:rsidP="0073398F">
      <w:pPr>
        <w:pStyle w:val="ListParagraph"/>
        <w:rPr>
          <w:rFonts w:asciiTheme="minorHAnsi" w:hAnsiTheme="minorHAnsi" w:cstheme="minorHAnsi"/>
        </w:rPr>
      </w:pPr>
    </w:p>
    <w:p w14:paraId="621274C8" w14:textId="39D88F44" w:rsidR="00493CD8" w:rsidRPr="000251ED" w:rsidRDefault="00493CD8" w:rsidP="00493CD8">
      <w:pPr>
        <w:rPr>
          <w:rFonts w:asciiTheme="minorHAnsi" w:hAnsiTheme="minorHAnsi" w:cstheme="minorHAnsi"/>
        </w:rPr>
      </w:pPr>
      <w:r w:rsidRPr="000251ED">
        <w:rPr>
          <w:rFonts w:asciiTheme="minorHAnsi" w:hAnsiTheme="minorHAnsi" w:cstheme="minorHAnsi"/>
        </w:rPr>
        <w:t>If you are unable to pay for this course due to a hard</w:t>
      </w:r>
      <w:r w:rsidR="00A71697" w:rsidRPr="000251ED">
        <w:rPr>
          <w:rFonts w:asciiTheme="minorHAnsi" w:hAnsiTheme="minorHAnsi" w:cstheme="minorHAnsi"/>
        </w:rPr>
        <w:t xml:space="preserve"> ship,</w:t>
      </w:r>
      <w:r w:rsidRPr="000251ED">
        <w:rPr>
          <w:rFonts w:asciiTheme="minorHAnsi" w:hAnsiTheme="minorHAnsi" w:cstheme="minorHAnsi"/>
        </w:rPr>
        <w:t xml:space="preserve"> please contact the CNF</w:t>
      </w:r>
      <w:r w:rsidR="00410E4C" w:rsidRPr="000251ED">
        <w:rPr>
          <w:rFonts w:asciiTheme="minorHAnsi" w:hAnsiTheme="minorHAnsi" w:cstheme="minorHAnsi"/>
        </w:rPr>
        <w:t>.</w:t>
      </w:r>
    </w:p>
    <w:p w14:paraId="79171A02" w14:textId="77777777" w:rsidR="00493CD8" w:rsidRPr="000251ED" w:rsidRDefault="00493CD8" w:rsidP="00493CD8">
      <w:pPr>
        <w:rPr>
          <w:rFonts w:asciiTheme="minorHAnsi" w:hAnsiTheme="minorHAnsi" w:cstheme="minorHAnsi"/>
        </w:rPr>
      </w:pPr>
    </w:p>
    <w:p w14:paraId="064DBA83" w14:textId="77777777" w:rsidR="00493CD8" w:rsidRPr="000251ED" w:rsidRDefault="00493CD8" w:rsidP="00493CD8">
      <w:pPr>
        <w:rPr>
          <w:rFonts w:asciiTheme="minorHAnsi" w:hAnsiTheme="minorHAnsi" w:cstheme="minorHAnsi"/>
        </w:rPr>
      </w:pPr>
      <w:r w:rsidRPr="000251ED">
        <w:rPr>
          <w:rFonts w:asciiTheme="minorHAnsi" w:hAnsiTheme="minorHAnsi" w:cstheme="minorHAnsi"/>
        </w:rPr>
        <w:t>Return to:</w:t>
      </w:r>
    </w:p>
    <w:p w14:paraId="6EF8E9C3" w14:textId="0F780C2B" w:rsidR="00493CD8" w:rsidRPr="000251ED" w:rsidRDefault="00493CD8" w:rsidP="00493CD8">
      <w:pPr>
        <w:rPr>
          <w:rFonts w:asciiTheme="minorHAnsi" w:hAnsiTheme="minorHAnsi" w:cstheme="minorHAnsi"/>
        </w:rPr>
      </w:pPr>
      <w:r w:rsidRPr="000251ED">
        <w:rPr>
          <w:rFonts w:asciiTheme="minorHAnsi" w:hAnsiTheme="minorHAnsi" w:cstheme="minorHAnsi"/>
        </w:rPr>
        <w:t>C</w:t>
      </w:r>
      <w:r w:rsidR="00137B77" w:rsidRPr="000251ED">
        <w:rPr>
          <w:rFonts w:asciiTheme="minorHAnsi" w:hAnsiTheme="minorHAnsi" w:cstheme="minorHAnsi"/>
        </w:rPr>
        <w:t>T Nurserymen’s Foundation</w:t>
      </w:r>
      <w:r w:rsidRPr="000251ED">
        <w:rPr>
          <w:rFonts w:asciiTheme="minorHAnsi" w:hAnsiTheme="minorHAnsi" w:cstheme="minorHAnsi"/>
        </w:rPr>
        <w:t xml:space="preserve"> </w:t>
      </w:r>
    </w:p>
    <w:p w14:paraId="5E2CC431" w14:textId="77777777" w:rsidR="00493CD8" w:rsidRPr="000251ED" w:rsidRDefault="00493CD8" w:rsidP="00493CD8">
      <w:pPr>
        <w:rPr>
          <w:rFonts w:asciiTheme="minorHAnsi" w:hAnsiTheme="minorHAnsi" w:cstheme="minorHAnsi"/>
        </w:rPr>
      </w:pPr>
      <w:r w:rsidRPr="000251ED">
        <w:rPr>
          <w:rFonts w:asciiTheme="minorHAnsi" w:hAnsiTheme="minorHAnsi" w:cstheme="minorHAnsi"/>
        </w:rPr>
        <w:t xml:space="preserve">16 Lynn Drive </w:t>
      </w:r>
    </w:p>
    <w:p w14:paraId="766F6A6F" w14:textId="77777777" w:rsidR="00493CD8" w:rsidRPr="000251ED" w:rsidRDefault="00493CD8" w:rsidP="00493CD8">
      <w:pPr>
        <w:rPr>
          <w:rFonts w:asciiTheme="minorHAnsi" w:hAnsiTheme="minorHAnsi" w:cstheme="minorHAnsi"/>
        </w:rPr>
      </w:pPr>
      <w:r w:rsidRPr="000251ED">
        <w:rPr>
          <w:rFonts w:asciiTheme="minorHAnsi" w:hAnsiTheme="minorHAnsi" w:cstheme="minorHAnsi"/>
        </w:rPr>
        <w:t>Vernon CT, 06066</w:t>
      </w:r>
    </w:p>
    <w:p w14:paraId="2B530DFA" w14:textId="7A48EA3E" w:rsidR="00493CD8" w:rsidRPr="000251ED" w:rsidRDefault="0068276A" w:rsidP="00493CD8">
      <w:pPr>
        <w:rPr>
          <w:rFonts w:asciiTheme="minorHAnsi" w:hAnsiTheme="minorHAnsi" w:cstheme="minorHAnsi"/>
        </w:rPr>
      </w:pPr>
      <w:r w:rsidRPr="000251ED">
        <w:rPr>
          <w:rFonts w:asciiTheme="minorHAnsi" w:hAnsiTheme="minorHAnsi" w:cstheme="minorHAnsi"/>
        </w:rPr>
        <w:t>860-729-2433</w:t>
      </w:r>
    </w:p>
    <w:p w14:paraId="2C4BE7CB" w14:textId="717816D5" w:rsidR="00137B77" w:rsidRPr="000251ED" w:rsidRDefault="0068276A" w:rsidP="00493CD8">
      <w:pPr>
        <w:rPr>
          <w:rFonts w:asciiTheme="minorHAnsi" w:hAnsiTheme="minorHAnsi" w:cstheme="minorHAnsi"/>
        </w:rPr>
      </w:pPr>
      <w:r w:rsidRPr="000251ED">
        <w:rPr>
          <w:rFonts w:asciiTheme="minorHAnsi" w:hAnsiTheme="minorHAnsi" w:cstheme="minorHAnsi"/>
        </w:rPr>
        <w:t xml:space="preserve">ctnurserymen@gmail.com </w:t>
      </w:r>
    </w:p>
    <w:p w14:paraId="46AD3981" w14:textId="77777777" w:rsidR="00137B77" w:rsidRPr="000251ED" w:rsidRDefault="00137B77">
      <w:pPr>
        <w:spacing w:after="160" w:line="259" w:lineRule="auto"/>
        <w:rPr>
          <w:rFonts w:asciiTheme="minorHAnsi" w:hAnsiTheme="minorHAnsi" w:cstheme="minorHAnsi"/>
        </w:rPr>
      </w:pPr>
      <w:r w:rsidRPr="000251ED">
        <w:rPr>
          <w:rFonts w:asciiTheme="minorHAnsi" w:hAnsiTheme="minorHAnsi" w:cstheme="minorHAnsi"/>
        </w:rPr>
        <w:br w:type="page"/>
      </w:r>
    </w:p>
    <w:p w14:paraId="4335F408" w14:textId="77777777" w:rsidR="000251ED" w:rsidRPr="006611F9" w:rsidRDefault="000251ED" w:rsidP="000251ED">
      <w:pPr>
        <w:pStyle w:val="Title"/>
        <w:rPr>
          <w:rFonts w:ascii="Calibri" w:hAnsi="Calibri" w:cs="Calibri"/>
          <w:sz w:val="32"/>
        </w:rPr>
      </w:pPr>
      <w:r w:rsidRPr="006611F9">
        <w:rPr>
          <w:rFonts w:ascii="Calibri" w:hAnsi="Calibri" w:cs="Calibri"/>
          <w:sz w:val="32"/>
        </w:rPr>
        <w:lastRenderedPageBreak/>
        <w:t>Connecticut Nurserymen’s Foundation, Inc</w:t>
      </w:r>
    </w:p>
    <w:p w14:paraId="07DF9E9E" w14:textId="53CA7F2D" w:rsidR="000251ED" w:rsidRPr="006611F9" w:rsidRDefault="000251ED" w:rsidP="000251ED">
      <w:pPr>
        <w:jc w:val="center"/>
        <w:rPr>
          <w:sz w:val="24"/>
          <w:szCs w:val="24"/>
        </w:rPr>
      </w:pPr>
      <w:r w:rsidRPr="006611F9">
        <w:rPr>
          <w:sz w:val="24"/>
          <w:szCs w:val="24"/>
        </w:rPr>
        <w:t xml:space="preserve">16 Lynn Drive, Vernon CT 06066 | 860-729-2433 | ctnurserymen@gmail.com | </w:t>
      </w:r>
      <w:r w:rsidR="00856F0F">
        <w:rPr>
          <w:sz w:val="24"/>
          <w:szCs w:val="24"/>
        </w:rPr>
        <w:t>www.cnla.biz</w:t>
      </w:r>
    </w:p>
    <w:p w14:paraId="28D4C05B" w14:textId="77777777" w:rsidR="000251ED" w:rsidRPr="006611F9" w:rsidRDefault="000251ED" w:rsidP="000251ED">
      <w:pPr>
        <w:rPr>
          <w:b/>
          <w:bCs/>
          <w:sz w:val="32"/>
        </w:rPr>
      </w:pPr>
    </w:p>
    <w:p w14:paraId="04E43C4D" w14:textId="40D675B2" w:rsidR="000251ED" w:rsidRPr="006611F9" w:rsidRDefault="000251ED" w:rsidP="000251ED">
      <w:pPr>
        <w:pStyle w:val="Title"/>
        <w:rPr>
          <w:rFonts w:ascii="Calibri" w:hAnsi="Calibri" w:cs="Calibri"/>
          <w:color w:val="538135"/>
          <w:sz w:val="28"/>
          <w:szCs w:val="28"/>
        </w:rPr>
      </w:pPr>
      <w:r w:rsidRPr="006611F9">
        <w:rPr>
          <w:rFonts w:ascii="Calibri" w:hAnsi="Calibri" w:cs="Calibri"/>
          <w:color w:val="538135"/>
          <w:sz w:val="28"/>
          <w:szCs w:val="28"/>
        </w:rPr>
        <w:t xml:space="preserve">2020 </w:t>
      </w:r>
      <w:r>
        <w:rPr>
          <w:rFonts w:ascii="Calibri" w:hAnsi="Calibri" w:cs="Calibri"/>
          <w:color w:val="538135"/>
          <w:sz w:val="28"/>
          <w:szCs w:val="28"/>
        </w:rPr>
        <w:t>Member Scholarship App</w:t>
      </w:r>
      <w:r w:rsidRPr="006611F9">
        <w:rPr>
          <w:rFonts w:ascii="Calibri" w:hAnsi="Calibri" w:cs="Calibri"/>
          <w:color w:val="538135"/>
          <w:sz w:val="28"/>
          <w:szCs w:val="28"/>
        </w:rPr>
        <w:t>lication</w:t>
      </w:r>
    </w:p>
    <w:p w14:paraId="6BCC8E37" w14:textId="77777777" w:rsidR="00137B77" w:rsidRPr="000251ED" w:rsidRDefault="00137B77" w:rsidP="00137B77">
      <w:pPr>
        <w:jc w:val="center"/>
        <w:rPr>
          <w:rFonts w:asciiTheme="minorHAnsi" w:hAnsiTheme="minorHAnsi" w:cstheme="minorHAnsi"/>
          <w:b/>
          <w:bCs/>
        </w:rPr>
      </w:pPr>
    </w:p>
    <w:p w14:paraId="40D5EF93" w14:textId="08C7A1A3" w:rsidR="000251ED" w:rsidRPr="000251ED" w:rsidRDefault="00137B77" w:rsidP="000251ED">
      <w:pPr>
        <w:jc w:val="center"/>
        <w:rPr>
          <w:rFonts w:asciiTheme="minorHAnsi" w:eastAsia="Times New Roman" w:hAnsiTheme="minorHAnsi" w:cstheme="minorHAnsi"/>
        </w:rPr>
      </w:pPr>
      <w:r w:rsidRPr="000251ED">
        <w:rPr>
          <w:rFonts w:asciiTheme="minorHAnsi" w:hAnsiTheme="minorHAnsi" w:cstheme="minorHAnsi"/>
        </w:rPr>
        <w:t>For Students Employed in HORTICULTURE</w:t>
      </w:r>
      <w:r w:rsidR="000251ED" w:rsidRPr="000251ED">
        <w:rPr>
          <w:rFonts w:asciiTheme="minorHAnsi" w:hAnsiTheme="minorHAnsi" w:cstheme="minorHAnsi"/>
        </w:rPr>
        <w:t xml:space="preserve"> </w:t>
      </w:r>
      <w:r w:rsidR="000251ED" w:rsidRPr="000251ED">
        <w:rPr>
          <w:rFonts w:asciiTheme="minorHAnsi" w:eastAsia="Times New Roman" w:hAnsiTheme="minorHAnsi" w:cstheme="minorHAnsi"/>
        </w:rPr>
        <w:t xml:space="preserve">Part Time Horticulture Students </w:t>
      </w:r>
      <w:r w:rsidR="000251ED" w:rsidRPr="000251ED">
        <w:rPr>
          <w:rFonts w:asciiTheme="minorHAnsi" w:eastAsia="Times New Roman" w:hAnsiTheme="minorHAnsi" w:cstheme="minorHAnsi"/>
        </w:rPr>
        <w:t xml:space="preserve">or </w:t>
      </w:r>
      <w:r w:rsidR="000251ED" w:rsidRPr="000251ED">
        <w:rPr>
          <w:rFonts w:asciiTheme="minorHAnsi" w:eastAsia="Times New Roman" w:hAnsiTheme="minorHAnsi" w:cstheme="minorHAnsi"/>
        </w:rPr>
        <w:t xml:space="preserve">Training Programs/Certification Courses in the </w:t>
      </w:r>
      <w:r w:rsidR="000251ED" w:rsidRPr="000251ED">
        <w:rPr>
          <w:rFonts w:asciiTheme="minorHAnsi" w:eastAsia="Times New Roman" w:hAnsiTheme="minorHAnsi" w:cstheme="minorHAnsi"/>
        </w:rPr>
        <w:t xml:space="preserve">Field </w:t>
      </w:r>
      <w:r w:rsidR="000251ED" w:rsidRPr="000251ED">
        <w:rPr>
          <w:rFonts w:asciiTheme="minorHAnsi" w:eastAsia="Times New Roman" w:hAnsiTheme="minorHAnsi" w:cstheme="minorHAnsi"/>
        </w:rPr>
        <w:t>of Horticulture</w:t>
      </w:r>
    </w:p>
    <w:p w14:paraId="2178BFA8" w14:textId="0C0B81FF" w:rsidR="00137B77" w:rsidRPr="000251ED" w:rsidRDefault="00137B77" w:rsidP="000251ED">
      <w:pPr>
        <w:jc w:val="center"/>
        <w:rPr>
          <w:rFonts w:asciiTheme="minorHAnsi" w:hAnsiTheme="minorHAnsi" w:cstheme="minorHAnsi"/>
          <w:b/>
          <w:bCs/>
        </w:rPr>
      </w:pPr>
    </w:p>
    <w:p w14:paraId="305D4442" w14:textId="77777777" w:rsidR="00137B77" w:rsidRPr="000251ED" w:rsidRDefault="00137B77" w:rsidP="00137B77">
      <w:pPr>
        <w:rPr>
          <w:rFonts w:asciiTheme="minorHAnsi" w:hAnsiTheme="minorHAnsi" w:cstheme="minorHAnsi"/>
          <w:b/>
          <w:bCs/>
        </w:rPr>
      </w:pPr>
    </w:p>
    <w:p w14:paraId="0510629C"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Name:</w:t>
      </w:r>
      <w:r w:rsidRPr="000251ED">
        <w:rPr>
          <w:rFonts w:asciiTheme="minorHAnsi" w:hAnsiTheme="minorHAnsi" w:cstheme="minorHAnsi"/>
        </w:rPr>
        <w:tab/>
      </w:r>
    </w:p>
    <w:p w14:paraId="60A3AAD9"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Address:</w:t>
      </w:r>
      <w:r w:rsidRPr="000251ED">
        <w:rPr>
          <w:rFonts w:asciiTheme="minorHAnsi" w:hAnsiTheme="minorHAnsi" w:cstheme="minorHAnsi"/>
        </w:rPr>
        <w:tab/>
      </w:r>
    </w:p>
    <w:p w14:paraId="01DE3F2C" w14:textId="77777777" w:rsidR="00137B77" w:rsidRPr="000251ED" w:rsidRDefault="00137B77" w:rsidP="00137B77">
      <w:pPr>
        <w:tabs>
          <w:tab w:val="right" w:leader="underscore" w:pos="4896"/>
          <w:tab w:val="right" w:leader="underscore" w:pos="9504"/>
        </w:tabs>
        <w:spacing w:after="120"/>
        <w:rPr>
          <w:rFonts w:asciiTheme="minorHAnsi" w:hAnsiTheme="minorHAnsi" w:cstheme="minorHAnsi"/>
        </w:rPr>
      </w:pPr>
      <w:r w:rsidRPr="000251ED">
        <w:rPr>
          <w:rFonts w:asciiTheme="minorHAnsi" w:hAnsiTheme="minorHAnsi" w:cstheme="minorHAnsi"/>
        </w:rPr>
        <w:t>Phone:</w:t>
      </w:r>
      <w:r w:rsidRPr="000251ED">
        <w:rPr>
          <w:rFonts w:asciiTheme="minorHAnsi" w:hAnsiTheme="minorHAnsi" w:cstheme="minorHAnsi"/>
        </w:rPr>
        <w:tab/>
        <w:t>Email:</w:t>
      </w:r>
      <w:r w:rsidRPr="000251ED">
        <w:rPr>
          <w:rFonts w:asciiTheme="minorHAnsi" w:hAnsiTheme="minorHAnsi" w:cstheme="minorHAnsi"/>
        </w:rPr>
        <w:tab/>
      </w:r>
    </w:p>
    <w:p w14:paraId="462A2385"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Employers Name:</w:t>
      </w:r>
      <w:r w:rsidRPr="000251ED">
        <w:rPr>
          <w:rFonts w:asciiTheme="minorHAnsi" w:hAnsiTheme="minorHAnsi" w:cstheme="minorHAnsi"/>
        </w:rPr>
        <w:tab/>
      </w:r>
    </w:p>
    <w:p w14:paraId="59A1896C"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Address:</w:t>
      </w:r>
      <w:r w:rsidRPr="000251ED">
        <w:rPr>
          <w:rFonts w:asciiTheme="minorHAnsi" w:hAnsiTheme="minorHAnsi" w:cstheme="minorHAnsi"/>
        </w:rPr>
        <w:tab/>
      </w:r>
    </w:p>
    <w:p w14:paraId="2521D87E" w14:textId="77777777" w:rsidR="00137B77" w:rsidRPr="000251ED" w:rsidRDefault="00137B77" w:rsidP="00137B77">
      <w:pPr>
        <w:tabs>
          <w:tab w:val="right" w:leader="underscore" w:pos="4896"/>
          <w:tab w:val="right" w:leader="underscore" w:pos="9504"/>
        </w:tabs>
        <w:spacing w:after="120"/>
        <w:rPr>
          <w:rFonts w:asciiTheme="minorHAnsi" w:hAnsiTheme="minorHAnsi" w:cstheme="minorHAnsi"/>
        </w:rPr>
      </w:pPr>
      <w:r w:rsidRPr="000251ED">
        <w:rPr>
          <w:rFonts w:asciiTheme="minorHAnsi" w:hAnsiTheme="minorHAnsi" w:cstheme="minorHAnsi"/>
        </w:rPr>
        <w:t>Phone:</w:t>
      </w:r>
      <w:r w:rsidRPr="000251ED">
        <w:rPr>
          <w:rFonts w:asciiTheme="minorHAnsi" w:hAnsiTheme="minorHAnsi" w:cstheme="minorHAnsi"/>
        </w:rPr>
        <w:tab/>
        <w:t>Email:</w:t>
      </w:r>
      <w:r w:rsidRPr="000251ED">
        <w:rPr>
          <w:rFonts w:asciiTheme="minorHAnsi" w:hAnsiTheme="minorHAnsi" w:cstheme="minorHAnsi"/>
        </w:rPr>
        <w:tab/>
      </w:r>
    </w:p>
    <w:p w14:paraId="1E7B0E9A"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Years Employed in the industry.</w:t>
      </w:r>
      <w:r w:rsidRPr="000251ED">
        <w:rPr>
          <w:rFonts w:asciiTheme="minorHAnsi" w:hAnsiTheme="minorHAnsi" w:cstheme="minorHAnsi"/>
        </w:rPr>
        <w:tab/>
      </w:r>
    </w:p>
    <w:p w14:paraId="71EBDF97" w14:textId="77777777" w:rsidR="00137B77" w:rsidRPr="000251ED" w:rsidRDefault="00137B77" w:rsidP="00137B77">
      <w:pPr>
        <w:tabs>
          <w:tab w:val="right" w:leader="underscore" w:pos="9504"/>
        </w:tabs>
        <w:spacing w:after="120"/>
        <w:rPr>
          <w:rFonts w:asciiTheme="minorHAnsi" w:hAnsiTheme="minorHAnsi" w:cstheme="minorHAnsi"/>
        </w:rPr>
      </w:pPr>
    </w:p>
    <w:p w14:paraId="00EDA629"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Name and address of the institution you are attending and the cost of the course.</w:t>
      </w:r>
    </w:p>
    <w:p w14:paraId="380C2193"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b/>
      </w:r>
    </w:p>
    <w:p w14:paraId="4470E476"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b/>
      </w:r>
    </w:p>
    <w:p w14:paraId="39F962ED" w14:textId="77777777" w:rsidR="00137B77" w:rsidRPr="000251ED" w:rsidRDefault="00137B77" w:rsidP="00137B77">
      <w:pPr>
        <w:tabs>
          <w:tab w:val="right" w:leader="underscore" w:pos="9504"/>
        </w:tabs>
        <w:spacing w:after="120"/>
        <w:rPr>
          <w:rFonts w:asciiTheme="minorHAnsi" w:hAnsiTheme="minorHAnsi" w:cstheme="minorHAnsi"/>
        </w:rPr>
      </w:pPr>
    </w:p>
    <w:p w14:paraId="2F54F2B1"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Name of course you are taking and a description of how it will benefit you.</w:t>
      </w:r>
    </w:p>
    <w:p w14:paraId="68EF4CE9"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b/>
      </w:r>
    </w:p>
    <w:p w14:paraId="3F6673F7"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b/>
      </w:r>
    </w:p>
    <w:p w14:paraId="587BA518"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b/>
      </w:r>
    </w:p>
    <w:p w14:paraId="1A7965CF"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b/>
      </w:r>
    </w:p>
    <w:p w14:paraId="3E4372BE" w14:textId="77777777" w:rsidR="00137B77" w:rsidRPr="000251ED" w:rsidRDefault="00137B77" w:rsidP="00137B77">
      <w:pPr>
        <w:tabs>
          <w:tab w:val="right" w:leader="underscore" w:pos="9504"/>
        </w:tabs>
        <w:spacing w:after="120"/>
        <w:rPr>
          <w:rFonts w:asciiTheme="minorHAnsi" w:hAnsiTheme="minorHAnsi" w:cstheme="minorHAnsi"/>
        </w:rPr>
      </w:pPr>
    </w:p>
    <w:p w14:paraId="3C95B3DF" w14:textId="77777777"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Attach a letter of recommendation from your employer.</w:t>
      </w:r>
    </w:p>
    <w:p w14:paraId="56224B7A" w14:textId="004838BA" w:rsidR="00137B77" w:rsidRPr="000251ED" w:rsidRDefault="00137B77" w:rsidP="00137B77">
      <w:pPr>
        <w:tabs>
          <w:tab w:val="right" w:leader="underscore" w:pos="9504"/>
        </w:tabs>
        <w:spacing w:after="120"/>
        <w:rPr>
          <w:rFonts w:asciiTheme="minorHAnsi" w:hAnsiTheme="minorHAnsi" w:cstheme="minorHAnsi"/>
        </w:rPr>
      </w:pPr>
      <w:r w:rsidRPr="000251ED">
        <w:rPr>
          <w:rFonts w:asciiTheme="minorHAnsi" w:hAnsiTheme="minorHAnsi" w:cstheme="minorHAnsi"/>
        </w:rPr>
        <w:t xml:space="preserve">The application must be submitted </w:t>
      </w:r>
      <w:r w:rsidR="00284B5C" w:rsidRPr="000251ED">
        <w:rPr>
          <w:rFonts w:asciiTheme="minorHAnsi" w:hAnsiTheme="minorHAnsi" w:cstheme="minorHAnsi"/>
        </w:rPr>
        <w:t>2</w:t>
      </w:r>
      <w:r w:rsidRPr="000251ED">
        <w:rPr>
          <w:rFonts w:asciiTheme="minorHAnsi" w:hAnsiTheme="minorHAnsi" w:cstheme="minorHAnsi"/>
        </w:rPr>
        <w:t xml:space="preserve"> weeks before the class starts and must be approved in writing. The student or employer must pay for the course up front and the CNF will reimburse the student or employer after successful completion which is a passing grade. </w:t>
      </w:r>
    </w:p>
    <w:p w14:paraId="7CB65C83" w14:textId="77777777" w:rsidR="00137B77" w:rsidRPr="000251ED" w:rsidRDefault="00137B77" w:rsidP="00137B77">
      <w:pPr>
        <w:spacing w:after="120"/>
        <w:rPr>
          <w:rFonts w:asciiTheme="minorHAnsi" w:hAnsiTheme="minorHAnsi" w:cstheme="minorHAnsi"/>
        </w:rPr>
      </w:pPr>
      <w:bookmarkStart w:id="1" w:name="_Hlk528484492"/>
      <w:r w:rsidRPr="000251ED">
        <w:rPr>
          <w:rFonts w:asciiTheme="minorHAnsi" w:hAnsiTheme="minorHAnsi" w:cstheme="minorHAnsi"/>
        </w:rPr>
        <w:t>If you are unable to pay for this course due to a hardship, please contact the CNF</w:t>
      </w:r>
    </w:p>
    <w:p w14:paraId="7B07FB95" w14:textId="77777777" w:rsidR="00137B77" w:rsidRPr="000251ED" w:rsidRDefault="00137B77" w:rsidP="00137B77">
      <w:pPr>
        <w:rPr>
          <w:rFonts w:asciiTheme="minorHAnsi" w:hAnsiTheme="minorHAnsi" w:cstheme="minorHAnsi"/>
        </w:rPr>
      </w:pPr>
    </w:p>
    <w:p w14:paraId="7C4B75D7" w14:textId="77777777" w:rsidR="00137B77" w:rsidRPr="000251ED" w:rsidRDefault="00137B77" w:rsidP="00137B77">
      <w:pPr>
        <w:rPr>
          <w:rFonts w:asciiTheme="minorHAnsi" w:hAnsiTheme="minorHAnsi" w:cstheme="minorHAnsi"/>
        </w:rPr>
      </w:pPr>
      <w:r w:rsidRPr="000251ED">
        <w:rPr>
          <w:rFonts w:asciiTheme="minorHAnsi" w:hAnsiTheme="minorHAnsi" w:cstheme="minorHAnsi"/>
        </w:rPr>
        <w:t>Return to:</w:t>
      </w:r>
    </w:p>
    <w:p w14:paraId="75F4BCE7" w14:textId="2942679B" w:rsidR="00137B77" w:rsidRPr="000251ED" w:rsidRDefault="00137B77" w:rsidP="00137B77">
      <w:pPr>
        <w:rPr>
          <w:rFonts w:asciiTheme="minorHAnsi" w:hAnsiTheme="minorHAnsi" w:cstheme="minorHAnsi"/>
        </w:rPr>
      </w:pPr>
      <w:r w:rsidRPr="000251ED">
        <w:rPr>
          <w:rFonts w:asciiTheme="minorHAnsi" w:hAnsiTheme="minorHAnsi" w:cstheme="minorHAnsi"/>
        </w:rPr>
        <w:t>CT Nurserymen’s Foundation</w:t>
      </w:r>
    </w:p>
    <w:p w14:paraId="48FFD73D" w14:textId="77777777" w:rsidR="00137B77" w:rsidRPr="000251ED" w:rsidRDefault="00137B77" w:rsidP="00137B77">
      <w:pPr>
        <w:rPr>
          <w:rFonts w:asciiTheme="minorHAnsi" w:hAnsiTheme="minorHAnsi" w:cstheme="minorHAnsi"/>
        </w:rPr>
      </w:pPr>
      <w:r w:rsidRPr="000251ED">
        <w:rPr>
          <w:rFonts w:asciiTheme="minorHAnsi" w:hAnsiTheme="minorHAnsi" w:cstheme="minorHAnsi"/>
        </w:rPr>
        <w:t xml:space="preserve">16 Lynn Drive </w:t>
      </w:r>
    </w:p>
    <w:p w14:paraId="19F1199A" w14:textId="77777777" w:rsidR="00137B77" w:rsidRPr="000251ED" w:rsidRDefault="00137B77" w:rsidP="00137B77">
      <w:pPr>
        <w:rPr>
          <w:rFonts w:asciiTheme="minorHAnsi" w:hAnsiTheme="minorHAnsi" w:cstheme="minorHAnsi"/>
        </w:rPr>
      </w:pPr>
      <w:r w:rsidRPr="000251ED">
        <w:rPr>
          <w:rFonts w:asciiTheme="minorHAnsi" w:hAnsiTheme="minorHAnsi" w:cstheme="minorHAnsi"/>
        </w:rPr>
        <w:t>Vernon CT, 06066</w:t>
      </w:r>
    </w:p>
    <w:p w14:paraId="516FE5A3" w14:textId="77777777" w:rsidR="00137B77" w:rsidRPr="000251ED" w:rsidRDefault="00137B77" w:rsidP="00137B77">
      <w:pPr>
        <w:rPr>
          <w:rFonts w:asciiTheme="minorHAnsi" w:hAnsiTheme="minorHAnsi" w:cstheme="minorHAnsi"/>
        </w:rPr>
      </w:pPr>
      <w:r w:rsidRPr="000251ED">
        <w:rPr>
          <w:rFonts w:asciiTheme="minorHAnsi" w:hAnsiTheme="minorHAnsi" w:cstheme="minorHAnsi"/>
        </w:rPr>
        <w:t>860-729-2433</w:t>
      </w:r>
    </w:p>
    <w:p w14:paraId="4CC97D00" w14:textId="77777777" w:rsidR="00137B77" w:rsidRPr="000251ED" w:rsidRDefault="00137B77" w:rsidP="00137B77">
      <w:pPr>
        <w:rPr>
          <w:rFonts w:asciiTheme="minorHAnsi" w:hAnsiTheme="minorHAnsi" w:cstheme="minorHAnsi"/>
        </w:rPr>
      </w:pPr>
      <w:r w:rsidRPr="000251ED">
        <w:rPr>
          <w:rFonts w:asciiTheme="minorHAnsi" w:hAnsiTheme="minorHAnsi" w:cstheme="minorHAnsi"/>
        </w:rPr>
        <w:t>ctnurserymen@gmail.com</w:t>
      </w:r>
      <w:bookmarkEnd w:id="1"/>
    </w:p>
    <w:p w14:paraId="360B5C98" w14:textId="77777777" w:rsidR="00DF73A4" w:rsidRPr="000251ED" w:rsidRDefault="00DF73A4" w:rsidP="00493CD8">
      <w:pPr>
        <w:rPr>
          <w:rFonts w:asciiTheme="minorHAnsi" w:hAnsiTheme="minorHAnsi" w:cstheme="minorHAnsi"/>
        </w:rPr>
      </w:pPr>
    </w:p>
    <w:p w14:paraId="740EAF8F" w14:textId="31057A59" w:rsidR="0073398F" w:rsidRPr="000251ED" w:rsidRDefault="0073398F" w:rsidP="0073398F">
      <w:pPr>
        <w:pStyle w:val="ListParagraph"/>
        <w:rPr>
          <w:rFonts w:asciiTheme="minorHAnsi" w:hAnsiTheme="minorHAnsi" w:cstheme="minorHAnsi"/>
        </w:rPr>
      </w:pPr>
    </w:p>
    <w:sectPr w:rsidR="0073398F" w:rsidRPr="000251ED" w:rsidSect="00137B77">
      <w:pgSz w:w="12240" w:h="15840"/>
      <w:pgMar w:top="11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C0C65"/>
    <w:multiLevelType w:val="hybridMultilevel"/>
    <w:tmpl w:val="5BCE8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849A5"/>
    <w:multiLevelType w:val="hybridMultilevel"/>
    <w:tmpl w:val="8AEE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E434F"/>
    <w:multiLevelType w:val="hybridMultilevel"/>
    <w:tmpl w:val="5BCE8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70F82"/>
    <w:multiLevelType w:val="hybridMultilevel"/>
    <w:tmpl w:val="F1B095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A05CED"/>
    <w:multiLevelType w:val="hybridMultilevel"/>
    <w:tmpl w:val="54DE3C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A5466"/>
    <w:multiLevelType w:val="hybridMultilevel"/>
    <w:tmpl w:val="03A0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212DD1"/>
    <w:multiLevelType w:val="hybridMultilevel"/>
    <w:tmpl w:val="B93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4"/>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C6"/>
    <w:rsid w:val="000251ED"/>
    <w:rsid w:val="0004528D"/>
    <w:rsid w:val="000B17C0"/>
    <w:rsid w:val="000C7671"/>
    <w:rsid w:val="000E49DE"/>
    <w:rsid w:val="00137B77"/>
    <w:rsid w:val="00205945"/>
    <w:rsid w:val="00284B5C"/>
    <w:rsid w:val="002D02E3"/>
    <w:rsid w:val="00327103"/>
    <w:rsid w:val="003E5213"/>
    <w:rsid w:val="00410E4C"/>
    <w:rsid w:val="00432BEE"/>
    <w:rsid w:val="00493908"/>
    <w:rsid w:val="00493CD8"/>
    <w:rsid w:val="00543464"/>
    <w:rsid w:val="005955B5"/>
    <w:rsid w:val="006719AF"/>
    <w:rsid w:val="0068276A"/>
    <w:rsid w:val="006835DE"/>
    <w:rsid w:val="006D3466"/>
    <w:rsid w:val="007031AF"/>
    <w:rsid w:val="0073398F"/>
    <w:rsid w:val="007E71A6"/>
    <w:rsid w:val="007E79C6"/>
    <w:rsid w:val="007E7A1C"/>
    <w:rsid w:val="00815F98"/>
    <w:rsid w:val="00856F0F"/>
    <w:rsid w:val="008943E2"/>
    <w:rsid w:val="009100DB"/>
    <w:rsid w:val="009C2298"/>
    <w:rsid w:val="00A0647B"/>
    <w:rsid w:val="00A71697"/>
    <w:rsid w:val="00AC4A04"/>
    <w:rsid w:val="00B8535C"/>
    <w:rsid w:val="00C20FF1"/>
    <w:rsid w:val="00C51FBD"/>
    <w:rsid w:val="00C81209"/>
    <w:rsid w:val="00D13002"/>
    <w:rsid w:val="00DB0022"/>
    <w:rsid w:val="00DD6B83"/>
    <w:rsid w:val="00DF73A4"/>
    <w:rsid w:val="00F27D7B"/>
    <w:rsid w:val="00F80E42"/>
    <w:rsid w:val="00F8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B88F"/>
  <w15:chartTrackingRefBased/>
  <w15:docId w15:val="{E4932EE0-896E-4F35-9B42-667CA5CB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79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47B"/>
    <w:pPr>
      <w:ind w:left="720"/>
      <w:contextualSpacing/>
    </w:pPr>
  </w:style>
  <w:style w:type="character" w:styleId="Hyperlink">
    <w:name w:val="Hyperlink"/>
    <w:basedOn w:val="DefaultParagraphFont"/>
    <w:uiPriority w:val="99"/>
    <w:unhideWhenUsed/>
    <w:rsid w:val="0068276A"/>
    <w:rPr>
      <w:color w:val="0563C1" w:themeColor="hyperlink"/>
      <w:u w:val="single"/>
    </w:rPr>
  </w:style>
  <w:style w:type="character" w:styleId="UnresolvedMention">
    <w:name w:val="Unresolved Mention"/>
    <w:basedOn w:val="DefaultParagraphFont"/>
    <w:uiPriority w:val="99"/>
    <w:semiHidden/>
    <w:unhideWhenUsed/>
    <w:rsid w:val="0068276A"/>
    <w:rPr>
      <w:color w:val="605E5C"/>
      <w:shd w:val="clear" w:color="auto" w:fill="E1DFDD"/>
    </w:rPr>
  </w:style>
  <w:style w:type="paragraph" w:styleId="Title">
    <w:name w:val="Title"/>
    <w:basedOn w:val="Normal"/>
    <w:link w:val="TitleChar"/>
    <w:qFormat/>
    <w:rsid w:val="00137B77"/>
    <w:pPr>
      <w:jc w:val="center"/>
    </w:pPr>
    <w:rPr>
      <w:rFonts w:ascii="Arial" w:eastAsia="Times New Roman" w:hAnsi="Arial" w:cs="Arial"/>
      <w:b/>
      <w:bCs/>
      <w:sz w:val="24"/>
      <w:szCs w:val="24"/>
    </w:rPr>
  </w:style>
  <w:style w:type="character" w:customStyle="1" w:styleId="TitleChar">
    <w:name w:val="Title Char"/>
    <w:basedOn w:val="DefaultParagraphFont"/>
    <w:link w:val="Title"/>
    <w:rsid w:val="00137B77"/>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rebeccah@NATUREWORKS.local</dc:creator>
  <cp:keywords/>
  <dc:description/>
  <cp:lastModifiedBy>Lisa Stevens</cp:lastModifiedBy>
  <cp:revision>17</cp:revision>
  <cp:lastPrinted>2018-12-14T19:41:00Z</cp:lastPrinted>
  <dcterms:created xsi:type="dcterms:W3CDTF">2018-12-14T19:40:00Z</dcterms:created>
  <dcterms:modified xsi:type="dcterms:W3CDTF">2019-09-27T14:33:00Z</dcterms:modified>
</cp:coreProperties>
</file>